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11" w:rsidRPr="006A3811" w:rsidRDefault="006A3811" w:rsidP="006A3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811">
        <w:rPr>
          <w:rFonts w:ascii="Times New Roman" w:hAnsi="Times New Roman" w:cs="Times New Roman"/>
          <w:sz w:val="28"/>
          <w:szCs w:val="28"/>
        </w:rPr>
        <w:t xml:space="preserve">   </w:t>
      </w:r>
      <w:r w:rsidR="006A69A4" w:rsidRPr="006A3811">
        <w:rPr>
          <w:rFonts w:ascii="Times New Roman" w:hAnsi="Times New Roman" w:cs="Times New Roman"/>
          <w:sz w:val="28"/>
          <w:szCs w:val="28"/>
        </w:rPr>
        <w:t>С 30 апреля по 5 мая 2022 года Государственным автономным учреждением дополнительным профессиональным образованием «Волгоградская государственная академия последипломного образования» совместно с муниципальным общеобразовательным учреждением «Лицей №2 Краснооктябрьского района Волгограда» в рамках деятельности региональной инновационной площадки «</w:t>
      </w:r>
      <w:proofErr w:type="spellStart"/>
      <w:r w:rsidR="006A69A4" w:rsidRPr="006A3811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="006A69A4" w:rsidRPr="006A3811">
        <w:rPr>
          <w:rFonts w:ascii="Times New Roman" w:hAnsi="Times New Roman" w:cs="Times New Roman"/>
          <w:sz w:val="28"/>
          <w:szCs w:val="28"/>
        </w:rPr>
        <w:t xml:space="preserve"> подход как основа развития одаренности и личностного роста школьника» проводился конкурс «Мастерство – Талант – Успех»</w:t>
      </w:r>
    </w:p>
    <w:p w:rsidR="006A69A4" w:rsidRPr="006A3811" w:rsidRDefault="006A3811" w:rsidP="006A3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811">
        <w:rPr>
          <w:rFonts w:ascii="Times New Roman" w:hAnsi="Times New Roman" w:cs="Times New Roman"/>
          <w:sz w:val="28"/>
          <w:szCs w:val="28"/>
        </w:rPr>
        <w:t xml:space="preserve">   </w:t>
      </w:r>
      <w:r w:rsidR="006A69A4" w:rsidRPr="006A3811">
        <w:rPr>
          <w:rFonts w:ascii="Times New Roman" w:hAnsi="Times New Roman" w:cs="Times New Roman"/>
          <w:sz w:val="28"/>
          <w:szCs w:val="28"/>
        </w:rPr>
        <w:t>Цель конкурса: выявление и поддержка талантливых детей, стимулирование интереса школьников к познавательной, творческой, экспериме</w:t>
      </w:r>
      <w:r w:rsidR="00054D79" w:rsidRPr="006A3811">
        <w:rPr>
          <w:rFonts w:ascii="Times New Roman" w:hAnsi="Times New Roman" w:cs="Times New Roman"/>
          <w:sz w:val="28"/>
          <w:szCs w:val="28"/>
        </w:rPr>
        <w:t>нтально-исследовательской, интел</w:t>
      </w:r>
      <w:r w:rsidR="006A69A4" w:rsidRPr="006A3811">
        <w:rPr>
          <w:rFonts w:ascii="Times New Roman" w:hAnsi="Times New Roman" w:cs="Times New Roman"/>
          <w:sz w:val="28"/>
          <w:szCs w:val="28"/>
        </w:rPr>
        <w:t>лектуальной деятельности</w:t>
      </w:r>
      <w:r w:rsidR="00054D79" w:rsidRPr="006A3811">
        <w:rPr>
          <w:rFonts w:ascii="Times New Roman" w:hAnsi="Times New Roman" w:cs="Times New Roman"/>
          <w:sz w:val="28"/>
          <w:szCs w:val="28"/>
        </w:rPr>
        <w:t>; пропаганда и популяризация научных знаний и достижений, диссеминация педагогического опыта работников образования.</w:t>
      </w:r>
    </w:p>
    <w:p w:rsidR="00054D79" w:rsidRPr="006A3811" w:rsidRDefault="006A3811" w:rsidP="006A3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811">
        <w:rPr>
          <w:rFonts w:ascii="Times New Roman" w:hAnsi="Times New Roman" w:cs="Times New Roman"/>
          <w:sz w:val="28"/>
          <w:szCs w:val="28"/>
        </w:rPr>
        <w:t xml:space="preserve">   </w:t>
      </w:r>
      <w:r w:rsidR="00054D79" w:rsidRPr="006A3811">
        <w:rPr>
          <w:rFonts w:ascii="Times New Roman" w:hAnsi="Times New Roman" w:cs="Times New Roman"/>
          <w:sz w:val="28"/>
          <w:szCs w:val="28"/>
        </w:rPr>
        <w:t>Конкурс проводился в дистанционном формате.  Нашу школу со своей работой представил Прошин Дмитрий, ученик 5-го класса с руководителем Булыгиной Анной Олеговной в номинации «Юные техники и изобретатели» с темой «Прибор по производству водорода»</w:t>
      </w:r>
    </w:p>
    <w:p w:rsidR="006A3811" w:rsidRPr="006A3811" w:rsidRDefault="006A3811" w:rsidP="006A3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811">
        <w:rPr>
          <w:rFonts w:ascii="Times New Roman" w:hAnsi="Times New Roman" w:cs="Times New Roman"/>
          <w:sz w:val="28"/>
          <w:szCs w:val="28"/>
        </w:rPr>
        <w:t xml:space="preserve">   </w:t>
      </w:r>
      <w:r w:rsidR="00054D79" w:rsidRPr="006A3811">
        <w:rPr>
          <w:rFonts w:ascii="Times New Roman" w:hAnsi="Times New Roman" w:cs="Times New Roman"/>
          <w:sz w:val="28"/>
          <w:szCs w:val="28"/>
        </w:rPr>
        <w:t>Дима создал прибор, который производит водород при помощи щёлочного раствора и алюминия</w:t>
      </w:r>
      <w:proofErr w:type="gramStart"/>
      <w:r w:rsidR="00054D79" w:rsidRPr="006A38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4D79" w:rsidRPr="006A3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D79" w:rsidRPr="006A38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4D79" w:rsidRPr="006A3811">
        <w:rPr>
          <w:rFonts w:ascii="Times New Roman" w:hAnsi="Times New Roman" w:cs="Times New Roman"/>
          <w:sz w:val="28"/>
          <w:szCs w:val="28"/>
        </w:rPr>
        <w:t xml:space="preserve">остоящий из 2-х емкостей соединенных между собой трубкой. В первой емкости происходит реакция, во второй полученный водород очищается и по трубке выходит в атмосферу.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811">
        <w:rPr>
          <w:rFonts w:ascii="Times New Roman" w:hAnsi="Times New Roman" w:cs="Times New Roman"/>
          <w:sz w:val="28"/>
          <w:szCs w:val="28"/>
        </w:rPr>
        <w:t xml:space="preserve">Материалы,  использованные при изготовлении устройства:  одна банка, бутылка, капельница, ножницы,  клеевой пистолет,  щёлочь,  фольга. </w:t>
      </w:r>
      <w:proofErr w:type="gramEnd"/>
    </w:p>
    <w:p w:rsidR="006A3811" w:rsidRPr="006A3811" w:rsidRDefault="006A3811" w:rsidP="006A3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811">
        <w:rPr>
          <w:rFonts w:ascii="Times New Roman" w:hAnsi="Times New Roman" w:cs="Times New Roman"/>
          <w:sz w:val="28"/>
          <w:szCs w:val="28"/>
        </w:rPr>
        <w:t xml:space="preserve">   Этапы Работы указаны в видеоролике.</w:t>
      </w:r>
    </w:p>
    <w:p w:rsidR="006A3811" w:rsidRDefault="006A3811" w:rsidP="006A38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0963">
        <w:rPr>
          <w:rFonts w:ascii="Times New Roman" w:hAnsi="Times New Roman" w:cs="Times New Roman"/>
          <w:sz w:val="28"/>
          <w:szCs w:val="28"/>
        </w:rPr>
        <w:t>Учение только тогда становится радостным и привлекательным, когда ученики сами учатся: проектируют, конструируют, исследуют, открывают, т.е. познают мир в полном смысле этого слова. Познание через напряжение своих сил, умственных, физических, духовных, возможно только в процессе самостоятельной уче</w:t>
      </w:r>
      <w:r>
        <w:rPr>
          <w:rFonts w:ascii="Times New Roman" w:hAnsi="Times New Roman" w:cs="Times New Roman"/>
          <w:sz w:val="28"/>
          <w:szCs w:val="28"/>
        </w:rPr>
        <w:t xml:space="preserve">бно-познавательной деятельности. </w:t>
      </w:r>
    </w:p>
    <w:p w:rsidR="006A3811" w:rsidRPr="006A3811" w:rsidRDefault="006A3811" w:rsidP="006A38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Дима, успехов тебе во всех твоих начинаниях</w:t>
      </w:r>
      <w:r w:rsidR="0012141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A3811" w:rsidRPr="006A3811" w:rsidRDefault="006A3811" w:rsidP="006A3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D79" w:rsidRDefault="00054D79" w:rsidP="00054D79"/>
    <w:p w:rsidR="00054D79" w:rsidRPr="006A69A4" w:rsidRDefault="00054D79" w:rsidP="006A69A4">
      <w:pPr>
        <w:rPr>
          <w:szCs w:val="28"/>
        </w:rPr>
      </w:pPr>
    </w:p>
    <w:sectPr w:rsidR="00054D79" w:rsidRPr="006A69A4" w:rsidSect="0006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922"/>
    <w:multiLevelType w:val="hybridMultilevel"/>
    <w:tmpl w:val="FD74F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65C2F"/>
    <w:multiLevelType w:val="hybridMultilevel"/>
    <w:tmpl w:val="D070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54A"/>
    <w:rsid w:val="00054D79"/>
    <w:rsid w:val="00060BF3"/>
    <w:rsid w:val="00121415"/>
    <w:rsid w:val="006A3811"/>
    <w:rsid w:val="006A69A4"/>
    <w:rsid w:val="008D054A"/>
    <w:rsid w:val="00A46139"/>
    <w:rsid w:val="00A4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4A"/>
    <w:pPr>
      <w:ind w:left="720"/>
      <w:contextualSpacing/>
    </w:pPr>
  </w:style>
  <w:style w:type="character" w:styleId="a4">
    <w:name w:val="Strong"/>
    <w:basedOn w:val="a0"/>
    <w:uiPriority w:val="22"/>
    <w:qFormat/>
    <w:rsid w:val="00A46865"/>
    <w:rPr>
      <w:b/>
      <w:bCs/>
    </w:rPr>
  </w:style>
  <w:style w:type="paragraph" w:styleId="a5">
    <w:name w:val="No Spacing"/>
    <w:uiPriority w:val="1"/>
    <w:qFormat/>
    <w:rsid w:val="006A381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2022-04-29T08:44:00Z</dcterms:created>
  <dcterms:modified xsi:type="dcterms:W3CDTF">2022-05-06T02:18:00Z</dcterms:modified>
</cp:coreProperties>
</file>